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5D023B" w:rsidTr="005D023B">
        <w:trPr>
          <w:trHeight w:val="426"/>
        </w:trPr>
        <w:tc>
          <w:tcPr>
            <w:tcW w:w="4847" w:type="dxa"/>
            <w:hideMark/>
          </w:tcPr>
          <w:p w:rsidR="005D023B" w:rsidRDefault="005D023B">
            <w:pPr>
              <w:pStyle w:val="a4"/>
              <w:pBdr>
                <w:bottom w:val="single" w:sz="12" w:space="1" w:color="auto"/>
              </w:pBdr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D023B" w:rsidRDefault="005D023B">
            <w:pPr>
              <w:pStyle w:val="a4"/>
              <w:pBdr>
                <w:bottom w:val="single" w:sz="12" w:space="1" w:color="auto"/>
              </w:pBdr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/</w:t>
            </w:r>
            <w:r w:rsidR="004F13D1" w:rsidRPr="004F13D1">
              <w:rPr>
                <w:rFonts w:ascii="Times New Roman" w:hAnsi="Times New Roman"/>
                <w:b/>
                <w:sz w:val="24"/>
                <w:szCs w:val="24"/>
              </w:rPr>
              <w:t>Короткова О.А.</w:t>
            </w:r>
          </w:p>
          <w:p w:rsidR="00DA0110" w:rsidRDefault="005D023B" w:rsidP="00DA0110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  <w:r w:rsidR="00DA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3D1" w:rsidRDefault="004F13D1" w:rsidP="00DA0110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23B" w:rsidRPr="004F13D1" w:rsidRDefault="004F13D1" w:rsidP="004F13D1">
            <w:pPr>
              <w:pStyle w:val="a4"/>
              <w:spacing w:line="254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3D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F13D1"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 w:rsidRPr="004F13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B5AEE" w:rsidRDefault="00AB5AEE" w:rsidP="002543E9">
            <w:pPr>
              <w:pStyle w:val="a4"/>
              <w:spacing w:line="254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D023B" w:rsidRDefault="004F13D1" w:rsidP="009F114F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«______» декабря </w:t>
            </w:r>
            <w:r w:rsidR="005D023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F114F">
              <w:rPr>
                <w:rFonts w:ascii="Times New Roman" w:hAnsi="Times New Roman"/>
                <w:sz w:val="24"/>
                <w:szCs w:val="24"/>
              </w:rPr>
              <w:t>20</w:t>
            </w:r>
            <w:r w:rsidR="005D02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24" w:type="dxa"/>
          </w:tcPr>
          <w:p w:rsidR="005D023B" w:rsidRDefault="005D023B">
            <w:pPr>
              <w:pStyle w:val="a4"/>
              <w:pBdr>
                <w:bottom w:val="single" w:sz="12" w:space="1" w:color="auto"/>
              </w:pBdr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D023B" w:rsidRDefault="004F13D1">
            <w:pPr>
              <w:pStyle w:val="a4"/>
              <w:pBdr>
                <w:bottom w:val="single" w:sz="12" w:space="1" w:color="auto"/>
              </w:pBdr>
              <w:spacing w:line="254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Бурагина Л.Ф.</w:t>
            </w:r>
            <w:r w:rsidR="005D0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23B" w:rsidRDefault="005D023B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5D023B" w:rsidRDefault="004F13D1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Директор МКУК «КДЦ «Каскад» </w:t>
            </w:r>
            <w:proofErr w:type="spellStart"/>
            <w:r>
              <w:rPr>
                <w:rFonts w:ascii="Times New Roman" w:hAnsi="Times New Roman"/>
              </w:rPr>
              <w:t>Речушинского</w:t>
            </w:r>
            <w:proofErr w:type="spellEnd"/>
            <w:r>
              <w:rPr>
                <w:rFonts w:ascii="Times New Roman" w:hAnsi="Times New Roman"/>
              </w:rPr>
              <w:t xml:space="preserve"> СП»</w:t>
            </w:r>
          </w:p>
          <w:p w:rsidR="00AB5AEE" w:rsidRDefault="00AB5AEE">
            <w:pPr>
              <w:pStyle w:val="a4"/>
              <w:spacing w:line="254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D023B" w:rsidRDefault="005D023B" w:rsidP="009F114F">
            <w:pPr>
              <w:pStyle w:val="a4"/>
              <w:spacing w:line="254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декабрь 20</w:t>
            </w:r>
            <w:r w:rsidR="009F11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103F8" w:rsidRDefault="00D103F8" w:rsidP="00821F3A">
      <w:pPr>
        <w:pStyle w:val="a4"/>
        <w:rPr>
          <w:rFonts w:ascii="Times New Roman" w:hAnsi="Times New Roman"/>
          <w:b/>
          <w:sz w:val="28"/>
          <w:szCs w:val="24"/>
        </w:rPr>
      </w:pPr>
    </w:p>
    <w:p w:rsidR="00AB5AEE" w:rsidRDefault="00AB5AEE" w:rsidP="00821F3A">
      <w:pPr>
        <w:pStyle w:val="a4"/>
        <w:rPr>
          <w:rFonts w:ascii="Times New Roman" w:hAnsi="Times New Roman"/>
          <w:b/>
          <w:sz w:val="28"/>
          <w:szCs w:val="24"/>
        </w:rPr>
      </w:pPr>
    </w:p>
    <w:p w:rsidR="00AB5AEE" w:rsidRDefault="00AB5AEE" w:rsidP="00821F3A">
      <w:pPr>
        <w:pStyle w:val="a4"/>
        <w:rPr>
          <w:rFonts w:ascii="Times New Roman" w:hAnsi="Times New Roman"/>
          <w:b/>
          <w:sz w:val="28"/>
          <w:szCs w:val="24"/>
        </w:rPr>
      </w:pPr>
    </w:p>
    <w:p w:rsidR="00FB6F1F" w:rsidRDefault="00FB6F1F" w:rsidP="00821F3A">
      <w:pPr>
        <w:pStyle w:val="a4"/>
        <w:rPr>
          <w:rFonts w:ascii="Times New Roman" w:hAnsi="Times New Roman"/>
          <w:b/>
          <w:sz w:val="28"/>
          <w:szCs w:val="24"/>
        </w:rPr>
      </w:pPr>
    </w:p>
    <w:p w:rsidR="005D023B" w:rsidRDefault="005D023B" w:rsidP="005D023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культурно</w:t>
      </w:r>
      <w:r w:rsidR="009F114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-</w:t>
      </w:r>
      <w:r w:rsidR="009F114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досуговых мероприятий</w:t>
      </w:r>
    </w:p>
    <w:p w:rsidR="005D023B" w:rsidRPr="004F13D1" w:rsidRDefault="004F13D1" w:rsidP="005D023B">
      <w:pPr>
        <w:pStyle w:val="a4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Муниципального казённого учреждения культуры «Культурно-</w:t>
      </w:r>
      <w:r w:rsidRPr="004F13D1">
        <w:rPr>
          <w:rFonts w:ascii="Times New Roman" w:hAnsi="Times New Roman"/>
          <w:b/>
          <w:sz w:val="28"/>
          <w:szCs w:val="24"/>
          <w:u w:val="single"/>
        </w:rPr>
        <w:t xml:space="preserve">досуговый центр «Каскад» </w:t>
      </w:r>
      <w:proofErr w:type="spellStart"/>
      <w:r w:rsidRPr="004F13D1">
        <w:rPr>
          <w:rFonts w:ascii="Times New Roman" w:hAnsi="Times New Roman"/>
          <w:b/>
          <w:sz w:val="28"/>
          <w:szCs w:val="24"/>
          <w:u w:val="single"/>
        </w:rPr>
        <w:t>Речушинского</w:t>
      </w:r>
      <w:proofErr w:type="spellEnd"/>
      <w:r w:rsidRPr="004F13D1">
        <w:rPr>
          <w:rFonts w:ascii="Times New Roman" w:hAnsi="Times New Roman"/>
          <w:b/>
          <w:sz w:val="28"/>
          <w:szCs w:val="24"/>
          <w:u w:val="single"/>
        </w:rPr>
        <w:t xml:space="preserve"> сельского поселения»</w:t>
      </w:r>
    </w:p>
    <w:p w:rsidR="00D103F8" w:rsidRDefault="005D023B" w:rsidP="00AB5AE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</w:t>
      </w:r>
      <w:r w:rsidR="009F114F">
        <w:rPr>
          <w:rFonts w:ascii="Times New Roman" w:hAnsi="Times New Roman"/>
          <w:b/>
          <w:sz w:val="28"/>
          <w:szCs w:val="24"/>
        </w:rPr>
        <w:t>1</w:t>
      </w:r>
      <w:r w:rsidR="00821F3A">
        <w:rPr>
          <w:rFonts w:ascii="Times New Roman" w:hAnsi="Times New Roman"/>
          <w:b/>
          <w:sz w:val="28"/>
          <w:szCs w:val="24"/>
        </w:rPr>
        <w:t xml:space="preserve"> год</w:t>
      </w:r>
    </w:p>
    <w:p w:rsidR="00AB5AEE" w:rsidRPr="00821F3A" w:rsidRDefault="00AB5AEE" w:rsidP="00AB5AE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5"/>
        <w:gridCol w:w="142"/>
        <w:gridCol w:w="1418"/>
        <w:gridCol w:w="1619"/>
        <w:gridCol w:w="225"/>
        <w:gridCol w:w="141"/>
        <w:gridCol w:w="1843"/>
      </w:tblGrid>
      <w:tr w:rsidR="005D023B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8144FE" w:rsidRDefault="005D023B" w:rsidP="00AC5ED0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8144FE">
              <w:rPr>
                <w:rFonts w:ascii="Times New Roman" w:hAnsi="Times New Roman" w:cs="Times New Roman"/>
                <w:b/>
              </w:rPr>
              <w:t>Раздел 1. Мероприятия для детей и подростков до 14 лет</w:t>
            </w:r>
          </w:p>
        </w:tc>
      </w:tr>
      <w:tr w:rsidR="005D023B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FB6F1F">
              <w:rPr>
                <w:rFonts w:ascii="Times New Roman" w:hAnsi="Times New Roman" w:cs="Times New Roman"/>
                <w:b/>
              </w:rPr>
              <w:t xml:space="preserve">Форма проведения </w:t>
            </w:r>
          </w:p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FB6F1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B6F1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B6F1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FB6F1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5D023B" w:rsidRPr="00FB6F1F" w:rsidRDefault="005D023B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B6F1F">
              <w:rPr>
                <w:rFonts w:ascii="Times New Roman" w:hAnsi="Times New Roman" w:cs="Times New Roman"/>
                <w:b/>
              </w:rPr>
              <w:t>(ФИО)</w:t>
            </w:r>
          </w:p>
        </w:tc>
      </w:tr>
      <w:tr w:rsidR="005D023B" w:rsidRPr="00FB6F1F" w:rsidTr="00FB6F1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3B" w:rsidRPr="00FB6F1F" w:rsidRDefault="004F13D1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CD2D0C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Развлекательная программа « Новогодние забавы»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CD2D0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CD2D0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5D023B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3B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CD2D0C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Зимние игры « Выходи играть во двор»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CD2D0C" w:rsidP="0010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3B" w:rsidRPr="00FB6F1F" w:rsidRDefault="0048564D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48564D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Кукольный спектакль «</w:t>
            </w:r>
            <w:proofErr w:type="spellStart"/>
            <w:r w:rsidRPr="00FB6F1F">
              <w:rPr>
                <w:rFonts w:ascii="Times New Roman" w:hAnsi="Times New Roman" w:cs="Times New Roman"/>
              </w:rPr>
              <w:t>Зайкина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F6" w:rsidRPr="00FB6F1F" w:rsidRDefault="004A55F6" w:rsidP="004A5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8144FE" w:rsidRPr="00FB6F1F" w:rsidRDefault="004A55F6" w:rsidP="0010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48564D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Рождественский сочельник «Поём, пляшем и танцуем. Колядуем, колядуем!»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Улицы посёлка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«Рождественские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576B25" w:rsidP="00F630A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B6F1F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для детей и подростков, к Международному Дню Спасибо «Пусть в этот день спасибо – за всё и всем мы скажем».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«Зимние забавы» спортивная  программа для детей и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Ледовый корт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630A7" w:rsidP="009D6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Видео презентация «</w:t>
            </w:r>
            <w:r w:rsidR="00D55727">
              <w:rPr>
                <w:rFonts w:ascii="Times New Roman" w:hAnsi="Times New Roman" w:cs="Times New Roman"/>
              </w:rPr>
              <w:t>З</w:t>
            </w:r>
            <w:r w:rsidR="009D6474" w:rsidRPr="00FB6F1F">
              <w:rPr>
                <w:rFonts w:ascii="Times New Roman" w:hAnsi="Times New Roman" w:cs="Times New Roman"/>
              </w:rPr>
              <w:t>аповедная Россия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630A7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F6" w:rsidRPr="00FB6F1F" w:rsidRDefault="004A55F6" w:rsidP="004A5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8144FE" w:rsidRPr="00FB6F1F" w:rsidRDefault="004A55F6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630A7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8144FE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8144FE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576B25" w:rsidP="00F630A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B6F1F">
              <w:rPr>
                <w:rFonts w:ascii="Times New Roman" w:eastAsia="Times New Roman" w:hAnsi="Times New Roman" w:cs="Times New Roman"/>
                <w:color w:val="000000"/>
              </w:rPr>
              <w:t>Игровая программа «День рожденье Домового»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630A7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FE" w:rsidRPr="00FB6F1F" w:rsidRDefault="00FE7A2C" w:rsidP="00814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«День родного языка»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Спортивно-игровая программа «Сильный и ловкий»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Мастер класс «Единственной маме на свете»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программа, п</w:t>
            </w:r>
            <w:r w:rsidR="005C1416" w:rsidRPr="00FB6F1F">
              <w:rPr>
                <w:rFonts w:ascii="Times New Roman" w:hAnsi="Times New Roman" w:cs="Times New Roman"/>
              </w:rPr>
              <w:t xml:space="preserve">освященная Всемирному Дню Земли </w:t>
            </w:r>
            <w:r w:rsidRPr="00FB6F1F">
              <w:rPr>
                <w:rFonts w:ascii="Times New Roman" w:hAnsi="Times New Roman" w:cs="Times New Roman"/>
              </w:rPr>
              <w:t xml:space="preserve">«Чтоб повсюду зеленели сосны, вязы, клены, ели».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   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Конкурсная программа «Классные девчонки»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</w:rPr>
              <w:t>Спортивно-игровая программа</w:t>
            </w:r>
            <w:r w:rsidRPr="00FB6F1F">
              <w:rPr>
                <w:rFonts w:ascii="Times New Roman" w:hAnsi="Times New Roman" w:cs="Times New Roman"/>
                <w:bCs/>
              </w:rPr>
              <w:t xml:space="preserve"> «У воспитанных ребят все дела идут на лад»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Игровая программа, посвящённая  Дню Смеха «</w:t>
            </w:r>
            <w:proofErr w:type="spellStart"/>
            <w:r w:rsidRPr="00FB6F1F">
              <w:rPr>
                <w:rFonts w:ascii="Times New Roman" w:hAnsi="Times New Roman" w:cs="Times New Roman"/>
              </w:rPr>
              <w:t>Смехо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карусель».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Игровая программа «Чупа-</w:t>
            </w:r>
            <w:proofErr w:type="spellStart"/>
            <w:r w:rsidRPr="00FB6F1F">
              <w:rPr>
                <w:rFonts w:ascii="Times New Roman" w:hAnsi="Times New Roman" w:cs="Times New Roman"/>
              </w:rPr>
              <w:t>чупсная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лихорадка».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Видео презентация к юбилею первого полёта в космос « Дорогой Юрия Гагарина»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1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в Международный день танца «Давайте потанцуем»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Видео-презентация «К истоку славянской письменности» 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Развлекательная программа «Ура, у нас каникулы!»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День защиты детей. Игровая программа  с концертными номерами «Страна под названием Детство»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Фольклорный праздник «На завалинке»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Музыкальная программа «От улыбки станет мир добрее»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«Герои Пушкина»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Ролевая игра «Давайте дружить, давайте играть!»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Праздник русской игрушки «</w:t>
            </w:r>
            <w:proofErr w:type="spellStart"/>
            <w:r w:rsidRPr="00FB6F1F">
              <w:rPr>
                <w:rFonts w:ascii="Times New Roman" w:hAnsi="Times New Roman" w:cs="Times New Roman"/>
              </w:rPr>
              <w:t>Игрушкины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B6F1F">
              <w:rPr>
                <w:rFonts w:ascii="Times New Roman" w:hAnsi="Times New Roman" w:cs="Times New Roman"/>
              </w:rPr>
              <w:t>».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B6F1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к 85 </w:t>
            </w:r>
            <w:proofErr w:type="spellStart"/>
            <w:r w:rsidRPr="00FB6F1F">
              <w:rPr>
                <w:rFonts w:ascii="Times New Roman" w:eastAsia="Times New Roman" w:hAnsi="Times New Roman" w:cs="Times New Roman"/>
                <w:color w:val="000000"/>
              </w:rPr>
              <w:t>летию</w:t>
            </w:r>
            <w:proofErr w:type="spellEnd"/>
            <w:r w:rsidRPr="00FB6F1F">
              <w:rPr>
                <w:rFonts w:ascii="Times New Roman" w:eastAsia="Times New Roman" w:hAnsi="Times New Roman" w:cs="Times New Roman"/>
                <w:color w:val="000000"/>
              </w:rPr>
              <w:t xml:space="preserve"> основания «</w:t>
            </w:r>
            <w:proofErr w:type="spellStart"/>
            <w:r w:rsidRPr="00FB6F1F">
              <w:rPr>
                <w:rFonts w:ascii="Times New Roman" w:eastAsia="Times New Roman" w:hAnsi="Times New Roman" w:cs="Times New Roman"/>
                <w:color w:val="000000"/>
              </w:rPr>
              <w:t>Союзмультфильм</w:t>
            </w:r>
            <w:proofErr w:type="spellEnd"/>
            <w:r w:rsidRPr="00FB6F1F">
              <w:rPr>
                <w:rFonts w:ascii="Times New Roman" w:eastAsia="Times New Roman" w:hAnsi="Times New Roman" w:cs="Times New Roman"/>
                <w:color w:val="000000"/>
              </w:rPr>
              <w:t>» « Любимые мультфильмы»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Дискотека с игровой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Рисунки на асфальте «Ромашковое поле»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Игровая программа с викториной «Ты и я , мы с тобой друзья»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  <w:shd w:val="clear" w:color="auto" w:fill="F8F8F8"/>
              </w:rPr>
              <w:t>Игровое-познавательное мероприятие, посвященное Дню Российского флага</w:t>
            </w:r>
          </w:p>
          <w:p w:rsidR="00BD4DC7" w:rsidRPr="00FB6F1F" w:rsidRDefault="00BD4DC7" w:rsidP="00BD4DC7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«Белый, синий, красный».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Выставка рисунков, фотографий   «Люблю тебя, мой отчий край», в рамках празднования юбилея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Развлекательная программа «Путешествие по школьным наукам»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 «Открой для себя Байкал» в рамках Года Байкала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Конкурс рисунков «Мой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Игровая программа «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Осенинки</w:t>
            </w:r>
            <w:proofErr w:type="spellEnd"/>
            <w:r w:rsidRPr="00FB6F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Фото выставка «Мамина улыбка»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Круглый стол» Доброе слово лечит, а злое калечит»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Мастер класс по изготовлению новогодних игрушек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lastRenderedPageBreak/>
              <w:t>Раздел 2.  Мероприятия для молодежи от 15 до 35 лет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«Мечты в новогоднюю ночь» (19-35)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3F8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Турнир по теннису «Рождественский» </w:t>
            </w:r>
          </w:p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(19-35)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Короткова Н.А.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Игровая программа «В снежном царстве, морозном государстве»</w:t>
            </w:r>
            <w:r w:rsidR="005C1416" w:rsidRPr="00FB6F1F">
              <w:rPr>
                <w:rFonts w:ascii="Times New Roman" w:hAnsi="Times New Roman" w:cs="Times New Roman"/>
                <w:bCs/>
              </w:rPr>
              <w:t xml:space="preserve">   </w:t>
            </w:r>
            <w:r w:rsidRPr="00FB6F1F">
              <w:rPr>
                <w:rFonts w:ascii="Times New Roman" w:hAnsi="Times New Roman" w:cs="Times New Roman"/>
                <w:bCs/>
              </w:rPr>
              <w:t>(15-17)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5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Литературный час «Гарри Поттер» </w:t>
            </w:r>
            <w:r w:rsidR="005C1416"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(15-16)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546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546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6474">
            <w:pPr>
              <w:spacing w:after="0" w:line="240" w:lineRule="auto"/>
            </w:pPr>
            <w:r w:rsidRPr="00FB6F1F">
              <w:rPr>
                <w:rFonts w:ascii="yandex-sans" w:hAnsi="yandex-sans" w:hint="eastAsia"/>
                <w:color w:val="000000"/>
                <w:shd w:val="clear" w:color="auto" w:fill="FFFFFF"/>
              </w:rPr>
              <w:t>М</w:t>
            </w:r>
            <w:r w:rsidRPr="00FB6F1F">
              <w:rPr>
                <w:rFonts w:ascii="yandex-sans" w:hAnsi="yandex-sans"/>
                <w:color w:val="000000"/>
                <w:shd w:val="clear" w:color="auto" w:fill="FFFFFF"/>
              </w:rPr>
              <w:t xml:space="preserve">ероприятие по профориентации о новых профессиях «Я выбираю будущее»  (15-17)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6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6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Беседа «Что такое патриотизм» 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(15-17)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 Мы парни бравые»  (19-35)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Круглый стол с рабочей молодёжью 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« Моё призвание» (18-35)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2D5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A1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Спортивная программа к дню здоровья «Здоровая молодёжь – Здоровая Россия» (15-24)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Короткова Н.А.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Викторина в день космонавтике «Покорители космоса» (15-16)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4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Информационный час «Защитник прав человека» к 100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академика А.Д. Сахарова  (14-17)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«Андрей Сахаров – человек – легенда»  ( 15-35)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0A5D">
            <w:pPr>
              <w:pStyle w:val="a4"/>
              <w:spacing w:after="240"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Видео презентация «Русский лауреат Нобелевской премии» к 100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А. Сахарова  (15-35)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A5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0A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0A5D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0A5D">
            <w:pPr>
              <w:pStyle w:val="a4"/>
              <w:spacing w:after="240"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Последний звонок « Не повторяется такое никогда!»  (7-17)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0A5D">
            <w:pPr>
              <w:pStyle w:val="a4"/>
              <w:spacing w:after="240"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1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– игра «Забавы молодецкие»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(16-23)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с показом видеоролика« Россию строить молодым»  (15-19)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D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Танцевальная программа «Молодёжный отрыв» (15-30)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Велопробег ко Дню Российского флага </w:t>
            </w:r>
            <w:r w:rsidR="005C1416" w:rsidRPr="00FB6F1F">
              <w:rPr>
                <w:rFonts w:ascii="Times New Roman" w:hAnsi="Times New Roman" w:cs="Times New Roman"/>
              </w:rPr>
              <w:t xml:space="preserve">            </w:t>
            </w:r>
            <w:r w:rsidRPr="00FB6F1F">
              <w:rPr>
                <w:rFonts w:ascii="Times New Roman" w:hAnsi="Times New Roman" w:cs="Times New Roman"/>
              </w:rPr>
              <w:t>(15-17)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Улицы посёлка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Музыкально – игровая программа «Осенний хит – парад»</w:t>
            </w:r>
            <w:r w:rsidR="005C1416" w:rsidRPr="00FB6F1F">
              <w:rPr>
                <w:rFonts w:ascii="Times New Roman" w:hAnsi="Times New Roman" w:cs="Times New Roman"/>
              </w:rPr>
              <w:t xml:space="preserve">  </w:t>
            </w:r>
            <w:r w:rsidRPr="00FB6F1F">
              <w:rPr>
                <w:rFonts w:ascii="Times New Roman" w:hAnsi="Times New Roman" w:cs="Times New Roman"/>
              </w:rPr>
              <w:t xml:space="preserve"> (15-25)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Виртуальную экскурсия «По местам жизни и творчества Достоевского» </w:t>
            </w:r>
            <w:r w:rsidR="005C1416" w:rsidRPr="00FB6F1F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D4DC7" w:rsidRPr="00FB6F1F" w:rsidRDefault="005C1416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  </w:t>
            </w:r>
            <w:r w:rsidR="00BD4DC7" w:rsidRPr="00FB6F1F">
              <w:rPr>
                <w:rFonts w:ascii="Times New Roman" w:hAnsi="Times New Roman" w:cs="Times New Roman"/>
              </w:rPr>
              <w:t>(15-35)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F1F">
              <w:rPr>
                <w:rFonts w:ascii="Times New Roman" w:eastAsia="Times New Roman" w:hAnsi="Times New Roman" w:cs="Times New Roman"/>
                <w:sz w:val="18"/>
                <w:szCs w:val="18"/>
              </w:rPr>
              <w:t>Соц. сети одноклассники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  <w:sz w:val="18"/>
                <w:szCs w:val="18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Диспут «Я бы в армию пошел»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(15-16)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5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Поэтический вечер «Я лиру посвятил народу своему» </w:t>
            </w:r>
            <w:r w:rsidR="00D103F8"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6F1F">
              <w:rPr>
                <w:rFonts w:ascii="Times New Roman" w:hAnsi="Times New Roman" w:cs="Times New Roman"/>
                <w:shd w:val="clear" w:color="auto" w:fill="FFFFFF"/>
              </w:rPr>
              <w:t>(15-16)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« Что Новый год с собой несёт»</w:t>
            </w:r>
            <w:r w:rsidR="00821F3A" w:rsidRPr="00FB6F1F">
              <w:rPr>
                <w:rFonts w:ascii="Times New Roman" w:hAnsi="Times New Roman" w:cs="Times New Roman"/>
              </w:rPr>
              <w:t xml:space="preserve"> </w:t>
            </w:r>
            <w:r w:rsidR="00D103F8" w:rsidRPr="00FB6F1F">
              <w:rPr>
                <w:rFonts w:ascii="Times New Roman" w:hAnsi="Times New Roman" w:cs="Times New Roman"/>
              </w:rPr>
              <w:t xml:space="preserve">  </w:t>
            </w:r>
            <w:r w:rsidR="00821F3A" w:rsidRPr="00FB6F1F">
              <w:rPr>
                <w:rFonts w:ascii="Times New Roman" w:hAnsi="Times New Roman" w:cs="Times New Roman"/>
              </w:rPr>
              <w:t xml:space="preserve"> (15-16)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821F3A" w:rsidP="00EA19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</w:t>
            </w:r>
            <w:r w:rsidR="00BD4DC7" w:rsidRPr="00FB6F1F">
              <w:rPr>
                <w:rFonts w:ascii="Times New Roman" w:hAnsi="Times New Roman" w:cs="Times New Roman"/>
              </w:rPr>
              <w:t xml:space="preserve">кола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A19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24.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«В Новый год с верой и надеждой»</w:t>
            </w:r>
            <w:r w:rsidR="00821F3A" w:rsidRPr="00FB6F1F">
              <w:rPr>
                <w:rFonts w:ascii="Times New Roman" w:hAnsi="Times New Roman" w:cs="Times New Roman"/>
              </w:rPr>
              <w:t xml:space="preserve"> </w:t>
            </w:r>
            <w:r w:rsidR="00D103F8" w:rsidRPr="00FB6F1F">
              <w:rPr>
                <w:rFonts w:ascii="Times New Roman" w:hAnsi="Times New Roman" w:cs="Times New Roman"/>
              </w:rPr>
              <w:t xml:space="preserve"> </w:t>
            </w:r>
            <w:r w:rsidR="00821F3A" w:rsidRPr="00FB6F1F">
              <w:rPr>
                <w:rFonts w:ascii="Times New Roman" w:hAnsi="Times New Roman" w:cs="Times New Roman"/>
              </w:rPr>
              <w:t>(20-30)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3. Мероприятия для взрослых от 36 до 60 лет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Развлекательная программа «Проводим старый Новый год»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Вечер отдыха ко дню влюблённых «Любовь – волшебная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Посиделки с развлекательными моментами «Женские истории»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B32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Мастер – класс по макияжу « Сто рецептов красоты»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 w:rsidRPr="00FB6F1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 в День Всемирного чтения вслух «Прочти меня» (36-60)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Организации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Спортивная игра в день здоровья «Если хочешь быть здоров спортом занимайся»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Короткова Н.А.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Тематическая программа «Мир, Труд, Май!» - с нами вместе зажигай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72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72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 xml:space="preserve">8.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«Что посеешь, то сорвёшь»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«Песни нашей молодости»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 информации «Лекарственные травы, красота и польза»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72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72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Праздник урожая « Овощ -2021»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Осенний бал для тех кому за… « Нас осень закружила в танце»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613D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Ночь искусств ко дню единства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1F">
              <w:rPr>
                <w:rFonts w:ascii="Times New Roman" w:hAnsi="Times New Roman" w:cs="Times New Roman"/>
                <w:shd w:val="clear" w:color="auto" w:fill="FFFFFF"/>
              </w:rPr>
              <w:t>Видеопросмотр</w:t>
            </w:r>
            <w:proofErr w:type="spellEnd"/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 к 200 </w:t>
            </w:r>
            <w:proofErr w:type="spellStart"/>
            <w:r w:rsidRPr="00FB6F1F"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поэта «Экскурсия по некрасовским местам»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4. Мероприятия для людей  старше 60 лет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9D64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 xml:space="preserve"> Час информации «Новшества в Пенсионном обеспечении»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9D6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E60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Посиделки «Старый новый год стучится в дверь»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Аниконова Т.А.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4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Выставка работ участниц самодеятельности « Женских рук прекрасное творенье»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</w:pPr>
            <w:r w:rsidRPr="00FB6F1F"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47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«Тряхнём стариной»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6F1F">
              <w:rPr>
                <w:rFonts w:ascii="Times New Roman" w:hAnsi="Times New Roman" w:cs="Times New Roman"/>
                <w:lang w:eastAsia="en-US"/>
              </w:rPr>
              <w:t>Шаврова</w:t>
            </w:r>
            <w:proofErr w:type="spellEnd"/>
            <w:r w:rsidRPr="00FB6F1F">
              <w:rPr>
                <w:rFonts w:ascii="Times New Roman" w:hAnsi="Times New Roman" w:cs="Times New Roman"/>
                <w:lang w:eastAsia="en-US"/>
              </w:rPr>
              <w:t xml:space="preserve"> Г.Д.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Литературная гостиная «Поэзии прекраснейшие строки»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Тимофеева Е.А.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Вечер общения «Давайте посмеёмся»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Спортивный час «Делайте зарядку, будет всё в порядке»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общения  с музыкальными номерами «Добрые соседи»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Аниконова Т.А.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05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Вечер для детей войны «В их детство ворвалась война»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Мастер класс «Поделись своим умение»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«Наливное яблочко»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</w:pPr>
            <w:r w:rsidRPr="00FB6F1F"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Аниконова Т.А.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Вечер отдыха « Главное ребята, сердцем не стареть»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</w:pPr>
            <w:r w:rsidRPr="00FB6F1F"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Литературный час «Читаем вслух Ф. М. Достоевского»;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Тимофеева Е.А.</w:t>
            </w:r>
          </w:p>
        </w:tc>
      </w:tr>
      <w:tr w:rsidR="00BD4DC7" w:rsidRPr="00FB6F1F" w:rsidTr="00FB6F1F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общения «Новогодняя мозаика»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6F1F">
              <w:rPr>
                <w:rFonts w:ascii="Times New Roman" w:hAnsi="Times New Roman" w:cs="Times New Roman"/>
                <w:lang w:eastAsia="en-US"/>
              </w:rPr>
              <w:t>Шаврова</w:t>
            </w:r>
            <w:proofErr w:type="spellEnd"/>
            <w:r w:rsidRPr="00FB6F1F">
              <w:rPr>
                <w:rFonts w:ascii="Times New Roman" w:hAnsi="Times New Roman" w:cs="Times New Roman"/>
                <w:lang w:eastAsia="en-US"/>
              </w:rPr>
              <w:t xml:space="preserve"> Г.Д.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821F3A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5. Мероприятия</w:t>
            </w:r>
            <w:r w:rsidR="00821F3A" w:rsidRPr="00FB6F1F">
              <w:rPr>
                <w:rFonts w:ascii="Times New Roman" w:hAnsi="Times New Roman"/>
                <w:b/>
              </w:rPr>
              <w:t xml:space="preserve"> по патриотическому воспитанию 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610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6A1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памяти «Навечно в памяти народной непокоренный Ленинград». (11-17)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5C1416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A1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Урок презентации «Освенцим» в рамках освобождения советскими войсками узников нацистского концлагеря в г. Освенциме 27.01.1945 г. (14-17)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A12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Видео презентация «Бессмертный Сталинград».(Население посёлка)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B3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2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Урок – мужества ««Эхо Афганской войны» (15-17)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2B" w:rsidRPr="00FB6F1F" w:rsidRDefault="00BD4DC7" w:rsidP="004670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Знакомство с православной книгой, чтение «Святой князь Александр</w:t>
            </w: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shd w:val="clear" w:color="auto" w:fill="EFDECD"/>
                <w:lang w:eastAsia="en-US"/>
              </w:rPr>
              <w:t xml:space="preserve"> </w:t>
            </w: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Невский» </w:t>
            </w:r>
          </w:p>
          <w:p w:rsidR="00BD4DC7" w:rsidRPr="00FB6F1F" w:rsidRDefault="00BD4DC7" w:rsidP="0046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(15-17)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670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Конкурс чтецов «Спасибо за</w:t>
            </w:r>
          </w:p>
          <w:p w:rsidR="00BD4DC7" w:rsidRPr="00FB6F1F" w:rsidRDefault="00BD4DC7" w:rsidP="00673E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жизнь» (все категории)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73E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73E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 xml:space="preserve">Конкурс презентаций  «Память </w:t>
            </w:r>
          </w:p>
          <w:p w:rsidR="00BD4DC7" w:rsidRPr="00FB6F1F" w:rsidRDefault="00BD4DC7" w:rsidP="00673E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сердца» (12-17)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73E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программа, посвящённая Дню Победы советских войск в Великой Отечественной войне «Подвигу солдата поклонись!»</w:t>
            </w:r>
            <w:r w:rsidR="00821F3A" w:rsidRPr="00FB6F1F">
              <w:rPr>
                <w:rFonts w:ascii="Times New Roman" w:hAnsi="Times New Roman" w:cs="Times New Roman"/>
              </w:rPr>
              <w:t xml:space="preserve"> (35-60)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2B" w:rsidRPr="00FB6F1F" w:rsidRDefault="00BD4DC7" w:rsidP="0046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Исторический час с презентацией « Ледовое побоище на Чудском озере» </w:t>
            </w:r>
          </w:p>
          <w:p w:rsidR="00BD4DC7" w:rsidRPr="00FB6F1F" w:rsidRDefault="00BD4DC7" w:rsidP="0046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(12-14)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Митинг ко Дню Победы «Сюда нас память позвала …» (все категории)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Общественная акция « Мы пол Европы прошагали…» (на карте жители отмечают места, где воевали их близкие)</w:t>
            </w:r>
            <w:r w:rsidR="00AB5AEE" w:rsidRPr="00FB6F1F">
              <w:rPr>
                <w:rFonts w:ascii="Times New Roman" w:hAnsi="Times New Roman" w:cs="Times New Roman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Электронная презентация</w:t>
            </w: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br/>
              <w:t>«Великий сын земли русской»</w:t>
            </w:r>
            <w:r w:rsidR="00821F3A"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 к юбилею А. Невского</w:t>
            </w:r>
            <w:r w:rsidR="003C57D8"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 </w:t>
            </w:r>
            <w:r w:rsidR="00821F3A"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(все категории)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306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Вечер песен военных лет « В суровых буднях песни воевали» (36-82)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2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День Славянской культуры и письменности.  Путешествие для детей и подростков в историю письменности и книги «Лишь слову жизнь дана»</w:t>
            </w:r>
            <w:r w:rsidR="003C57D8" w:rsidRPr="00FB6F1F">
              <w:rPr>
                <w:rFonts w:ascii="Times New Roman" w:hAnsi="Times New Roman" w:cs="Times New Roman"/>
              </w:rPr>
              <w:t xml:space="preserve">  (12-14)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9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Час информации «Россия, которую мы не теряли»;(17-25)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94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Беседа с детьми «У державы величавой на гербе орел двуглавый»  ( 7-12)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670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Митинг к 80 </w:t>
            </w:r>
            <w:proofErr w:type="spellStart"/>
            <w:r w:rsidRPr="00FB6F1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летию</w:t>
            </w:r>
            <w:proofErr w:type="spellEnd"/>
            <w:r w:rsidRPr="00FB6F1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 дня начала ВОВ «Пусть свечи памяти горят»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Акция  "Орден Александра Невского - орден воинской славы" (раздача буклета)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улицы посёлка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A1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с концертными номерами, посвящённая Дню Российского флага «Флаг у нас прекрасный - белый, синий, красный» (население посёлка)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Час памяти с </w:t>
            </w:r>
            <w:proofErr w:type="spellStart"/>
            <w:r w:rsidRPr="00FB6F1F">
              <w:rPr>
                <w:rFonts w:ascii="Times New Roman" w:hAnsi="Times New Roman" w:cs="Times New Roman"/>
              </w:rPr>
              <w:t>видеопрезентацией</w:t>
            </w:r>
            <w:proofErr w:type="spellEnd"/>
            <w:r w:rsidRPr="00FB6F1F">
              <w:rPr>
                <w:rFonts w:ascii="Times New Roman" w:hAnsi="Times New Roman" w:cs="Times New Roman"/>
              </w:rPr>
              <w:t xml:space="preserve">  « Террор – цена скорби и потерь» </w:t>
            </w:r>
            <w:r w:rsidR="005C1416" w:rsidRPr="00FB6F1F">
              <w:rPr>
                <w:rFonts w:ascii="Times New Roman" w:hAnsi="Times New Roman" w:cs="Times New Roman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(11-17)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программа, посвящённая памяти жертв политических репрессий  «Забвению не подлежит» (от 60 и старше)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Диспут: "Что значит быть</w:t>
            </w:r>
          </w:p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патриотом сегодня?"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Познавательная программа «Через культуру к миру и согласию»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2814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День начала контрнаступления советских войск против немецко-</w:t>
            </w:r>
          </w:p>
          <w:p w:rsidR="00BD4DC7" w:rsidRPr="00FB6F1F" w:rsidRDefault="00BD4DC7" w:rsidP="002814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фашистских захватчиков в</w:t>
            </w:r>
          </w:p>
          <w:p w:rsidR="00BD4DC7" w:rsidRPr="00FB6F1F" w:rsidRDefault="00BD4DC7" w:rsidP="002814E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битве под Москвой «На</w:t>
            </w:r>
          </w:p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огненных московских рубежах»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 w:hint="eastAsia"/>
                <w:color w:val="000000"/>
              </w:rPr>
              <w:t>Л</w:t>
            </w:r>
            <w:r w:rsidRPr="00FB6F1F">
              <w:rPr>
                <w:rFonts w:ascii="yandex-sans" w:eastAsia="Times New Roman" w:hAnsi="yandex-sans" w:cs="Times New Roman"/>
                <w:color w:val="000000"/>
              </w:rPr>
              <w:t xml:space="preserve">итературно-музыкальная композиция </w:t>
            </w:r>
            <w:r w:rsidR="005C1416" w:rsidRPr="00FB6F1F">
              <w:rPr>
                <w:rFonts w:ascii="yandex-sans" w:eastAsia="Times New Roman" w:hAnsi="yandex-sans" w:cs="Times New Roman"/>
                <w:color w:val="000000"/>
              </w:rPr>
              <w:t xml:space="preserve">«Есть память, которой не будет </w:t>
            </w:r>
            <w:r w:rsidRPr="00FB6F1F">
              <w:rPr>
                <w:rFonts w:ascii="yandex-sans" w:eastAsia="Times New Roman" w:hAnsi="yandex-sans" w:cs="Times New Roman"/>
                <w:color w:val="000000"/>
              </w:rPr>
              <w:t>конца»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 w:hint="eastAsia"/>
                <w:color w:val="000000"/>
              </w:rPr>
              <w:t>М</w:t>
            </w:r>
            <w:r w:rsidRPr="00FB6F1F">
              <w:rPr>
                <w:rFonts w:ascii="yandex-sans" w:eastAsia="Times New Roman" w:hAnsi="yandex-sans" w:cs="Times New Roman"/>
                <w:color w:val="000000"/>
              </w:rPr>
              <w:t>итинг в День Героев Отечества</w:t>
            </w:r>
          </w:p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«Героями не рождаются,</w:t>
            </w:r>
          </w:p>
          <w:p w:rsidR="00BD4DC7" w:rsidRPr="00FB6F1F" w:rsidRDefault="00BD4DC7" w:rsidP="00306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героями становятся»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B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5C14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Раздел 6. Мероприятия по профилактике социально негативных явлений (наркомании, табака курению и </w:t>
            </w:r>
            <w:proofErr w:type="spellStart"/>
            <w:r w:rsidRPr="00FB6F1F">
              <w:rPr>
                <w:rFonts w:ascii="Times New Roman" w:hAnsi="Times New Roman"/>
                <w:b/>
              </w:rPr>
              <w:t>т.п</w:t>
            </w:r>
            <w:proofErr w:type="spellEnd"/>
            <w:r w:rsidRPr="00FB6F1F">
              <w:rPr>
                <w:rFonts w:ascii="Times New Roman" w:hAnsi="Times New Roman"/>
                <w:b/>
              </w:rPr>
              <w:t>) и формированию здорового образа жизни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7" w:rsidRPr="00FB6F1F" w:rsidRDefault="00BD4DC7" w:rsidP="000D798D">
            <w:pPr>
              <w:pStyle w:val="a4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мероприятия,</w:t>
            </w:r>
          </w:p>
          <w:p w:rsidR="00BD4DC7" w:rsidRPr="00FB6F1F" w:rsidRDefault="00BD4DC7" w:rsidP="000D798D">
            <w:pPr>
              <w:pStyle w:val="a4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D798D">
            <w:pPr>
              <w:pStyle w:val="a4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D798D">
            <w:pPr>
              <w:pStyle w:val="a4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5C1416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610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Радиопередача  «Правила безопасности в зимнее время года» (все категории)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Радио 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D8" w:rsidRPr="00FB6F1F" w:rsidRDefault="00BD4DC7" w:rsidP="000B1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5F5F5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викторина для детей и</w:t>
            </w:r>
            <w:r w:rsidRPr="00FB6F1F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подростков – «Знаю ли я закон?»</w:t>
            </w:r>
          </w:p>
          <w:p w:rsidR="00BD4DC7" w:rsidRPr="00FB6F1F" w:rsidRDefault="00BD4DC7" w:rsidP="000B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 (11-14</w:t>
            </w:r>
            <w:r w:rsidRPr="00FB6F1F">
              <w:rPr>
                <w:rFonts w:ascii="Times New Roman" w:hAnsi="Times New Roman" w:cs="Times New Roman"/>
                <w:shd w:val="clear" w:color="auto" w:fill="F5F5F5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C5474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7" w:rsidRPr="00FB6F1F" w:rsidRDefault="00BD4DC7" w:rsidP="008C5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Информационно-просветительское мероприятие – «Мы против курения и алкоголя» (15-25)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D8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</w:rPr>
              <w:t>Радиопередача по профилактике терроризма, ксенофобии и экстремизма</w:t>
            </w:r>
            <w:r w:rsidRPr="00FB6F1F">
              <w:rPr>
                <w:rFonts w:ascii="Times New Roman" w:hAnsi="Times New Roman" w:cs="Times New Roman"/>
                <w:bCs/>
              </w:rPr>
              <w:t xml:space="preserve"> «Террор – угроза для всех»</w:t>
            </w:r>
          </w:p>
          <w:p w:rsidR="00BD4DC7" w:rsidRPr="00FB6F1F" w:rsidRDefault="003C57D8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 xml:space="preserve"> (в</w:t>
            </w:r>
            <w:r w:rsidR="00BD4DC7" w:rsidRPr="00FB6F1F">
              <w:rPr>
                <w:rFonts w:ascii="Times New Roman" w:hAnsi="Times New Roman" w:cs="Times New Roman"/>
                <w:bCs/>
              </w:rPr>
              <w:t>се категории)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Радио 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D8" w:rsidRPr="00FB6F1F" w:rsidRDefault="00BD4DC7" w:rsidP="001E55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 xml:space="preserve">Беседа о пользе занятия  скандинавской ходьбой  «Шаги к здоровью» </w:t>
            </w:r>
          </w:p>
          <w:p w:rsidR="00BD4DC7" w:rsidRPr="00FB6F1F" w:rsidRDefault="00BD4DC7" w:rsidP="001E55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(от 60</w:t>
            </w:r>
            <w:r w:rsidR="003C57D8" w:rsidRPr="00FB6F1F">
              <w:rPr>
                <w:rFonts w:ascii="Times New Roman" w:hAnsi="Times New Roman" w:cs="Times New Roman"/>
                <w:bCs/>
              </w:rPr>
              <w:t xml:space="preserve"> </w:t>
            </w:r>
            <w:r w:rsidRPr="00FB6F1F">
              <w:rPr>
                <w:rFonts w:ascii="Times New Roman" w:hAnsi="Times New Roman" w:cs="Times New Roman"/>
                <w:bCs/>
              </w:rPr>
              <w:t>и старше)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C6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Информационно-познавательное мероприятие «Наркотики: путешествие</w:t>
            </w:r>
            <w:r w:rsidRPr="00FB6F1F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туда и обратно»(15-17</w:t>
            </w:r>
            <w:r w:rsidRPr="00FB6F1F">
              <w:rPr>
                <w:rFonts w:ascii="Times New Roman" w:hAnsi="Times New Roman" w:cs="Times New Roman"/>
                <w:color w:val="44444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8C5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Информационно-просветительское мероприятие – «Алкоголь – коварный</w:t>
            </w:r>
            <w:r w:rsidRPr="00FB6F1F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враг».(</w:t>
            </w:r>
            <w:r w:rsidRPr="00FB6F1F">
              <w:rPr>
                <w:rFonts w:ascii="Times New Roman" w:hAnsi="Times New Roman" w:cs="Times New Roman"/>
                <w:shd w:val="clear" w:color="auto" w:fill="F8F8F8"/>
              </w:rPr>
              <w:t>36-60)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6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Круглый стол «Сделай свой шаг к безопасности» (11-14)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61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561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C5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1F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3C57D8" w:rsidRPr="00FB6F1F">
              <w:rPr>
                <w:rFonts w:ascii="Times New Roman" w:hAnsi="Times New Roman" w:cs="Times New Roman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 xml:space="preserve"> «На зарядку становись» (население посёлка)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762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C5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Организации поселения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Короткова Н.А.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C6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Информационно-просветительская</w:t>
            </w:r>
            <w:r w:rsidRPr="00FB6F1F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программа «Наше здоровье – в наших</w:t>
            </w:r>
            <w:r w:rsidRPr="00FB6F1F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руках».(36-60)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spacing w:after="0" w:line="240" w:lineRule="auto"/>
            </w:pPr>
            <w:r w:rsidRPr="00FB6F1F">
              <w:rPr>
                <w:rFonts w:ascii="Times New Roman" w:hAnsi="Times New Roman" w:cs="Times New Roman"/>
              </w:rPr>
              <w:t>Тематическая программа «Скажи телефону доверия «Да!» (7-14)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3C57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Беседа «От шалости к правонарушениям» дети группы риска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2B" w:rsidRPr="00FB6F1F" w:rsidRDefault="00BD4DC7" w:rsidP="00902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F1F">
              <w:rPr>
                <w:rFonts w:ascii="Times New Roman" w:hAnsi="Times New Roman" w:cs="Times New Roman"/>
                <w:color w:val="000000"/>
              </w:rPr>
              <w:t>Информационно – просветительская программа «ЗОЖ- это так просто»</w:t>
            </w:r>
          </w:p>
          <w:p w:rsidR="00BD4DC7" w:rsidRPr="00FB6F1F" w:rsidRDefault="00BD4DC7" w:rsidP="00902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color w:val="000000"/>
              </w:rPr>
              <w:t xml:space="preserve"> (36-60)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26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Акция с раздачей буклетов «Наркотики: знания против миражей»</w:t>
            </w:r>
            <w:r w:rsidR="000D798D" w:rsidRPr="00FB6F1F">
              <w:rPr>
                <w:rFonts w:ascii="Times New Roman" w:hAnsi="Times New Roman" w:cs="Times New Roman"/>
              </w:rPr>
              <w:t xml:space="preserve"> (15-35)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r w:rsidRPr="00FB6F1F">
              <w:t>август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D7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Улицы посёлка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/>
              </w:rPr>
            </w:pPr>
            <w:r w:rsidRPr="00FB6F1F">
              <w:rPr>
                <w:rFonts w:ascii="Times New Roman" w:hAnsi="Times New Roman"/>
              </w:rPr>
              <w:t>Бурагина Л.Ф.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C5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Информационно-просветительское мероприятие для детей и подростков- «Терроризм без масок».(9-14)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16" w:rsidRPr="00FB6F1F" w:rsidRDefault="00BD4DC7" w:rsidP="003C4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Круглый стол «Явления терроризма и экстремизма в современном обществе» </w:t>
            </w:r>
          </w:p>
          <w:p w:rsidR="00BD4DC7" w:rsidRPr="00FB6F1F" w:rsidRDefault="00BD4DC7" w:rsidP="003C4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(20-26)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D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Урок толерантности «Толерантность и мы» (12-14)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D798D">
            <w:pPr>
              <w:pStyle w:val="a4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15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«Счастье это когда тебя понимают»</w:t>
            </w:r>
            <w:r w:rsidR="000D798D" w:rsidRPr="00FB6F1F">
              <w:rPr>
                <w:rFonts w:ascii="Times New Roman" w:hAnsi="Times New Roman" w:cs="Times New Roman"/>
              </w:rPr>
              <w:t xml:space="preserve"> (15-17)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  <w:p w:rsidR="00BD4DC7" w:rsidRPr="00FB6F1F" w:rsidRDefault="00BD4DC7" w:rsidP="00155B2B">
            <w:pPr>
              <w:pStyle w:val="a4"/>
              <w:ind w:right="-7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D7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Видео презентация «СПИД и его профилактика» (15-35)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F1F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сети одноклассники</w:t>
            </w:r>
          </w:p>
          <w:p w:rsidR="00BD4DC7" w:rsidRPr="00FB6F1F" w:rsidRDefault="00BD4DC7" w:rsidP="001E557E">
            <w:pPr>
              <w:spacing w:after="0" w:line="240" w:lineRule="auto"/>
            </w:pPr>
            <w:r w:rsidRPr="00FB6F1F">
              <w:rPr>
                <w:rFonts w:ascii="Times New Roman" w:eastAsia="Times New Roman" w:hAnsi="Times New Roman" w:cs="Times New Roman"/>
                <w:sz w:val="20"/>
                <w:szCs w:val="20"/>
              </w:rPr>
              <w:t>«Наш клуб. Речушка</w:t>
            </w:r>
            <w:r w:rsidRPr="00FB6F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C468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здоровья и безопасности «Пиротехника – от забавы  до беды»</w:t>
            </w:r>
            <w:r w:rsidR="00AB5AEE" w:rsidRPr="00FB6F1F">
              <w:rPr>
                <w:rFonts w:ascii="Times New Roman" w:hAnsi="Times New Roman" w:cs="Times New Roman"/>
              </w:rPr>
              <w:t xml:space="preserve"> </w:t>
            </w:r>
            <w:r w:rsidRPr="00FB6F1F">
              <w:rPr>
                <w:rFonts w:ascii="Times New Roman" w:hAnsi="Times New Roman" w:cs="Times New Roman"/>
              </w:rPr>
              <w:t>(7-14)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7. Мероприятия по формированию семейных ценностей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Игровая программа «Весело играют дети и родители»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11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11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Спортивная программа «Папа и я большие друзья!» к 23 февраля (для всей семьи)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2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Беседа - «Здоровая семья - залог счастливого будущего» (мамы и папы)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2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Конкурсная программа «Моя бабушка круче всех» (внуки и бабушки)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 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Конкурсная программа «Островок семейных сокровищ»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7" w:rsidRPr="00FB6F1F" w:rsidRDefault="00BD4DC7" w:rsidP="0015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Мастер класс «Пасхальный сувенир» (мамы, бабушки и дети)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КДЦ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Выставка семейных фотографий « Семья это то, что с тобою навсегда»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Вечер отдыха для многодетных  семей «Все начинается с любви»;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Вечер- диспут «Работа или дом?»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23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Конкурсная программа «Кулинарные шедевры» (мамы и дети)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23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Конкурсная программа в день отца «Пап может 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E557E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lastRenderedPageBreak/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23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Диспут «Что значит для меня мама»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155B2B" w:rsidP="00155B2B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</w:t>
            </w:r>
            <w:r w:rsidR="00BD4DC7" w:rsidRPr="00FB6F1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8144FE">
            <w:pPr>
              <w:pStyle w:val="a4"/>
              <w:spacing w:line="254" w:lineRule="auto"/>
              <w:ind w:left="39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12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Работа клуба выходного дня</w:t>
            </w:r>
          </w:p>
          <w:p w:rsidR="00BD4DC7" w:rsidRPr="00FB6F1F" w:rsidRDefault="00BD4DC7" w:rsidP="00F112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 xml:space="preserve"> « Семейная карусель»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 Второе и четвёртое воскресенье месяца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Руководители клубных формирований</w:t>
            </w:r>
          </w:p>
        </w:tc>
      </w:tr>
      <w:tr w:rsidR="00BD4DC7" w:rsidRPr="00FB6F1F" w:rsidTr="00FB6F1F">
        <w:trPr>
          <w:trHeight w:val="469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AC5ED0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8. Мероприятия для людей с ограниченными возможностями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7" w:rsidRPr="00FB6F1F" w:rsidRDefault="00BD4DC7" w:rsidP="00485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Мастер-класс «Ангел хранитель» -подарочный сувенир для детей – инвалидов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603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Тематическая программа «Мир держится на добре»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603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603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DC7" w:rsidRPr="00FB6F1F" w:rsidRDefault="00BD4DC7" w:rsidP="000603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B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Развлекательная программа «вам дарим теплоту и радость»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B1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B1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 w:rsidP="003B1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B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color w:val="000000"/>
              </w:rPr>
              <w:t xml:space="preserve">Онлайн мероприятие </w:t>
            </w:r>
            <w:proofErr w:type="spellStart"/>
            <w:r w:rsidRPr="00FB6F1F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FB6F1F">
              <w:rPr>
                <w:rFonts w:ascii="Times New Roman" w:hAnsi="Times New Roman" w:cs="Times New Roman"/>
                <w:color w:val="000000"/>
              </w:rPr>
              <w:t xml:space="preserve"> доброты «О силе духа и человеческих возможностях»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B1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3B11A5">
            <w:pPr>
              <w:spacing w:after="0"/>
            </w:pPr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добрых советов «Целебное лукошко»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Смехович О.Г.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Выставка работ людей с ограниченными возможностями «Творческий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Эстафета добрых дел, в рамках дня инвалидов «Улыбка доброты и надежды»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адресная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8564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3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Онлайн тематическая программа для детей и подростков, посвященная Международному дню инвалидов «Капелькой тепла согреем душу!»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</w:rPr>
              <w:t>Соц. сети одноклассники</w:t>
            </w:r>
          </w:p>
          <w:p w:rsidR="00BD4DC7" w:rsidRPr="00FB6F1F" w:rsidRDefault="00BD4DC7" w:rsidP="003D74BC">
            <w:r w:rsidRPr="00FB6F1F">
              <w:rPr>
                <w:rFonts w:ascii="Times New Roman" w:eastAsia="Times New Roman" w:hAnsi="Times New Roman" w:cs="Times New Roman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C7" w:rsidRPr="00FB6F1F" w:rsidRDefault="00BD4DC7" w:rsidP="003D7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417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AC5ED0">
            <w:pPr>
              <w:pStyle w:val="a4"/>
              <w:spacing w:line="254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    Раздел 9. Мероприятия по сохранению и развитию традиционной народной культуры</w:t>
            </w:r>
          </w:p>
        </w:tc>
      </w:tr>
      <w:tr w:rsidR="00BD4DC7" w:rsidRPr="00FB6F1F" w:rsidTr="00FB6F1F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B20DD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B20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Час духовности «Святое русское Рождество»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Гурова Т.М.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6474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D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Весёлые забавы : Рождество приходит в каждый дом»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128B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«Крещение Господне»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F128B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Круглый стол «Народные традиции на масленицу»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6F1F">
              <w:rPr>
                <w:rFonts w:ascii="Times New Roman" w:hAnsi="Times New Roman" w:cs="Times New Roman"/>
                <w:lang w:eastAsia="en-US"/>
              </w:rPr>
              <w:t>Шаврова</w:t>
            </w:r>
            <w:proofErr w:type="spellEnd"/>
            <w:r w:rsidRPr="00FB6F1F">
              <w:rPr>
                <w:rFonts w:ascii="Times New Roman" w:hAnsi="Times New Roman" w:cs="Times New Roman"/>
                <w:lang w:eastAsia="en-US"/>
              </w:rPr>
              <w:t xml:space="preserve"> Г.Д.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Театрализованное представление «Масленица Разгульная»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60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Фольклорная программа « Вербное воскресенье»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F16A95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90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Час общения «Секреты выпечки кулича»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Фольклорный праздник «Троица»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>Фольклорные посиделки</w:t>
            </w:r>
          </w:p>
          <w:p w:rsidR="00BD4DC7" w:rsidRPr="00FB6F1F" w:rsidRDefault="00AB5AEE" w:rsidP="00AC5E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B6F1F">
              <w:rPr>
                <w:rFonts w:ascii="yandex-sans" w:eastAsia="Times New Roman" w:hAnsi="yandex-sans" w:cs="Times New Roman"/>
                <w:color w:val="000000"/>
              </w:rPr>
              <w:t xml:space="preserve">«Дом вести, не рукавом </w:t>
            </w:r>
            <w:r w:rsidR="00BD4DC7" w:rsidRPr="00FB6F1F">
              <w:rPr>
                <w:rFonts w:ascii="yandex-sans" w:eastAsia="Times New Roman" w:hAnsi="yandex-sans" w:cs="Times New Roman"/>
                <w:color w:val="000000"/>
              </w:rPr>
              <w:t>трясти»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Аниканова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Тематическая программа «Покров Пресвятой Богородицы»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Познавательная программа «Введение во Храм Пресвятой Б</w:t>
            </w:r>
            <w:r w:rsidR="00FB6F1F">
              <w:rPr>
                <w:rFonts w:ascii="Times New Roman" w:hAnsi="Times New Roman" w:cs="Times New Roman"/>
              </w:rPr>
              <w:t>ог</w:t>
            </w:r>
            <w:r w:rsidRPr="00FB6F1F">
              <w:rPr>
                <w:rFonts w:ascii="Times New Roman" w:hAnsi="Times New Roman" w:cs="Times New Roman"/>
              </w:rPr>
              <w:t>о</w:t>
            </w:r>
            <w:r w:rsidR="00FB6F1F">
              <w:rPr>
                <w:rFonts w:ascii="Times New Roman" w:hAnsi="Times New Roman" w:cs="Times New Roman"/>
              </w:rPr>
              <w:t>ро</w:t>
            </w:r>
            <w:r w:rsidRPr="00FB6F1F">
              <w:rPr>
                <w:rFonts w:ascii="Times New Roman" w:hAnsi="Times New Roman" w:cs="Times New Roman"/>
              </w:rPr>
              <w:t>дицы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A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Тимофеева Е.А.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AC5ED0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lastRenderedPageBreak/>
              <w:t>Раздел 10. Мероприятия для смешанной аудитории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47289D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Радио постановка «Льются звуки счастья и добра, озаряя мысли светом Рождества»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Радио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Работа новогодней декорированной фото площадки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Радиопрограмма «Старый Новый год. Приметы, обычаи»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E564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Радио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Массовое гуляние «Светлое воскресенье»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Аниконова Т.А.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Массовое гуляние в День Победы с военно-полевой кухней «Эх путь дорожка фронтовая»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pStyle w:val="a4"/>
              <w:spacing w:line="254" w:lineRule="auto"/>
              <w:ind w:left="-137"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День посёлка « Посёлок празднует рожденье, оно достойно восхищенья!»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Площадка </w:t>
            </w:r>
          </w:p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Массовое гуляние «Праздник урожая»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D7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CD2D0C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Открытие елки поселка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D7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6F1F">
              <w:rPr>
                <w:rFonts w:ascii="Times New Roman" w:eastAsia="Calibri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0D798D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Раздел 11</w:t>
            </w:r>
            <w:r w:rsidR="000D798D" w:rsidRPr="00FB6F1F">
              <w:rPr>
                <w:rFonts w:ascii="Times New Roman" w:hAnsi="Times New Roman"/>
                <w:b/>
              </w:rPr>
              <w:t>.Концертная и иная деятельность</w:t>
            </w:r>
          </w:p>
        </w:tc>
      </w:tr>
      <w:tr w:rsidR="00BD4DC7" w:rsidRPr="00FB6F1F" w:rsidTr="00FB6F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</w:rPr>
            </w:pPr>
            <w:r w:rsidRPr="00FB6F1F">
              <w:rPr>
                <w:rFonts w:ascii="Times New Roman" w:hAnsi="Times New Roman"/>
                <w:b/>
              </w:rPr>
              <w:t>Ответственный</w:t>
            </w:r>
          </w:p>
          <w:p w:rsidR="00BD4DC7" w:rsidRPr="00FB6F1F" w:rsidRDefault="00BD4DC7">
            <w:pPr>
              <w:pStyle w:val="a4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FB6F1F">
              <w:rPr>
                <w:rFonts w:ascii="Times New Roman" w:hAnsi="Times New Roman"/>
                <w:b/>
              </w:rPr>
              <w:t>(ФИО)</w:t>
            </w:r>
          </w:p>
        </w:tc>
      </w:tr>
      <w:tr w:rsidR="00BD4DC7" w:rsidRPr="00FB6F1F" w:rsidTr="00FB6F1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B31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Онлайн концерт «С Новым годом»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pStyle w:val="a4"/>
              <w:ind w:right="-7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B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F1F">
              <w:rPr>
                <w:rFonts w:ascii="Times New Roman" w:eastAsia="Times New Roman" w:hAnsi="Times New Roman" w:cs="Times New Roman"/>
                <w:sz w:val="18"/>
                <w:szCs w:val="18"/>
              </w:rPr>
              <w:t>Соц. сети одноклассники</w:t>
            </w:r>
          </w:p>
          <w:p w:rsidR="00BD4DC7" w:rsidRPr="00FB6F1F" w:rsidRDefault="00BD4DC7" w:rsidP="00FB6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eastAsia="Times New Roman" w:hAnsi="Times New Roman" w:cs="Times New Roman"/>
                <w:sz w:val="18"/>
                <w:szCs w:val="18"/>
              </w:rPr>
              <w:t>«Наш клуб. Речушка»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46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FB6F1F">
              <w:rPr>
                <w:rFonts w:ascii="Times New Roman" w:eastAsia="Calibri" w:hAnsi="Times New Roman" w:cs="Times New Roman"/>
                <w:shd w:val="clear" w:color="auto" w:fill="F9F9F9"/>
                <w:lang w:eastAsia="en-US"/>
              </w:rPr>
              <w:t xml:space="preserve">Концертная программа  ко Дню защитника Отечества «Кто на Русь с мечом придет, от меча и погибнет!» </w:t>
            </w:r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E77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Концерт «Женщины все королевы!»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E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Праздничный концерт – «Люди удивительной профессии», посвященный дню работника культуры.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Кустовой конкурс детского творчества «Ты супер»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Концерт «Нам 41 не забыть, нам 45 славить вечно!»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E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Отчётный концерт коллективов самодеятельности «Земля, что нас с тобой взрастила, – родная матушка Россия!», посвященный Дню России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E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Концертная программа «Любимый шансон»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Мирзоева Т.С.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Концертная программа «Ромашковый вечер» ко Дню Петра и</w:t>
            </w:r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6F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 w:rsidRPr="00FB6F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6F1F">
              <w:rPr>
                <w:rFonts w:ascii="Times New Roman" w:hAnsi="Times New Roman" w:cs="Times New Roman"/>
                <w:shd w:val="clear" w:color="auto" w:fill="FFFFFF"/>
              </w:rPr>
              <w:t>Февроньи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Л.Ф.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3E7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Юбилейный концерт танцевального коллектива «Нон-стоп» «Танцевальный фейерверк»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Смехович О.Г.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Концертная программа «Учительский вальс»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Вахрова Т.В.</w:t>
            </w:r>
          </w:p>
        </w:tc>
      </w:tr>
      <w:tr w:rsidR="00BD4DC7" w:rsidRPr="00FB6F1F" w:rsidTr="00FB6F1F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C5ED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8F8"/>
              </w:rPr>
            </w:pPr>
            <w:r w:rsidRPr="00FB6F1F">
              <w:rPr>
                <w:rFonts w:ascii="Times New Roman" w:hAnsi="Times New Roman" w:cs="Times New Roman"/>
                <w:shd w:val="clear" w:color="auto" w:fill="F8F8F8"/>
              </w:rPr>
              <w:t>Концерт ко Дню народного Единства –   «В дружбе народов – единство страны!»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F1F">
              <w:rPr>
                <w:rFonts w:ascii="Times New Roman" w:hAnsi="Times New Roman" w:cs="Times New Roman"/>
                <w:lang w:eastAsia="en-US"/>
              </w:rPr>
              <w:t>Бурагина Л,Ф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F1F">
              <w:rPr>
                <w:rFonts w:ascii="Times New Roman" w:hAnsi="Times New Roman" w:cs="Times New Roman"/>
                <w:b/>
              </w:rPr>
              <w:t>Раздел 12. Другие мероприятия</w:t>
            </w:r>
          </w:p>
        </w:tc>
      </w:tr>
      <w:tr w:rsidR="00BD4DC7" w:rsidRPr="00FB6F1F" w:rsidTr="00FB6F1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D103F8">
            <w:pPr>
              <w:jc w:val="center"/>
            </w:pP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47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Вечера отдыха для участников самодеятельности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97D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F97D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Тимуровский рейд: посещение одиноких людей и помощь по хозяйству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Улицы посёлка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shd w:val="clear" w:color="auto" w:fill="FFFFFF"/>
              </w:rPr>
              <w:t>Акция «Поздравления для Татьян» в рамках Дня Российского студенчества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5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Организации улицы посёлка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pStyle w:val="a4"/>
              <w:spacing w:line="254" w:lineRule="auto"/>
              <w:ind w:left="141"/>
              <w:jc w:val="center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Открытие клуба выходного дня  «Семейная карусель»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0B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ind w:left="141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 xml:space="preserve">Акция «Блокадный хлеб»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D10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Площадка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5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ind w:left="141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 xml:space="preserve">Акция «Птичья столовая» изготовление кормушек для пернатых друзей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Аниконова Т.А.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ind w:left="141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Социальный проект по работе с детьми «Весёлая планета детства»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664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  <w:p w:rsidR="00BD4DC7" w:rsidRPr="00FB6F1F" w:rsidRDefault="00AB5AEE" w:rsidP="00D10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Летняя </w:t>
            </w:r>
            <w:r w:rsidR="00BD4DC7" w:rsidRPr="00FB6F1F">
              <w:rPr>
                <w:rFonts w:ascii="Times New Roman" w:hAnsi="Times New Roman" w:cs="Times New Roman"/>
              </w:rPr>
              <w:t>оздоровительная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Аниканова Т.А.</w:t>
            </w:r>
          </w:p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ind w:left="141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>Социальный проект по гражданско-патриотическому воспитанию « Гордимся прошлым и работаем для будущего»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Январь -июнь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2E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 xml:space="preserve">КДЦ </w:t>
            </w:r>
          </w:p>
          <w:p w:rsidR="00BD4DC7" w:rsidRPr="00FB6F1F" w:rsidRDefault="00BD4DC7" w:rsidP="002E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2E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Вахрова Т.В.</w:t>
            </w:r>
          </w:p>
          <w:p w:rsidR="00BD4DC7" w:rsidRPr="00FB6F1F" w:rsidRDefault="00BD4DC7" w:rsidP="002E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Тимофеева Е.А.</w:t>
            </w:r>
          </w:p>
        </w:tc>
      </w:tr>
      <w:tr w:rsidR="00BD4DC7" w:rsidRPr="00FB6F1F" w:rsidTr="00FB6F1F">
        <w:trPr>
          <w:trHeight w:val="6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>
            <w:pPr>
              <w:pStyle w:val="a4"/>
              <w:spacing w:line="254" w:lineRule="auto"/>
              <w:ind w:left="141"/>
              <w:rPr>
                <w:rFonts w:ascii="Times New Roman" w:hAnsi="Times New Roman"/>
                <w:lang w:eastAsia="en-US"/>
              </w:rPr>
            </w:pPr>
            <w:r w:rsidRPr="00FB6F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6F1F">
              <w:rPr>
                <w:rFonts w:ascii="Times New Roman" w:hAnsi="Times New Roman" w:cs="Times New Roman"/>
                <w:bCs/>
              </w:rPr>
              <w:t xml:space="preserve">Социальный проект «Посмотри как хорош, край в котором ты живёшь»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1D30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Февраль-август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73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КДЦ</w:t>
            </w:r>
          </w:p>
          <w:p w:rsidR="00BD4DC7" w:rsidRPr="00FB6F1F" w:rsidRDefault="00BD4DC7" w:rsidP="0073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Бурагина Л.Ф.</w:t>
            </w:r>
          </w:p>
          <w:p w:rsidR="00BD4DC7" w:rsidRPr="00FB6F1F" w:rsidRDefault="00BD4DC7" w:rsidP="00AB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F1F">
              <w:rPr>
                <w:rFonts w:ascii="Times New Roman" w:hAnsi="Times New Roman" w:cs="Times New Roman"/>
              </w:rPr>
              <w:t>Мирзоева Т.С.</w:t>
            </w:r>
          </w:p>
        </w:tc>
      </w:tr>
    </w:tbl>
    <w:p w:rsidR="009F114F" w:rsidRPr="00FB6F1F" w:rsidRDefault="009F114F" w:rsidP="005D023B">
      <w:pPr>
        <w:ind w:firstLine="510"/>
        <w:jc w:val="both"/>
      </w:pPr>
    </w:p>
    <w:p w:rsidR="009F114F" w:rsidRPr="00FB6F1F" w:rsidRDefault="009F114F" w:rsidP="005D023B">
      <w:pPr>
        <w:ind w:firstLine="510"/>
        <w:jc w:val="both"/>
      </w:pPr>
    </w:p>
    <w:p w:rsidR="009C64D1" w:rsidRPr="00FB6F1F" w:rsidRDefault="009C64D1" w:rsidP="009C64D1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FB6F1F">
        <w:rPr>
          <w:rFonts w:ascii="Times New Roman" w:hAnsi="Times New Roman" w:cs="Times New Roman"/>
        </w:rPr>
        <w:t xml:space="preserve">Директор МКУК «КДЦ </w:t>
      </w:r>
    </w:p>
    <w:p w:rsidR="009C64D1" w:rsidRPr="00FB6F1F" w:rsidRDefault="009C64D1" w:rsidP="009C64D1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FB6F1F">
        <w:rPr>
          <w:rFonts w:ascii="Times New Roman" w:hAnsi="Times New Roman" w:cs="Times New Roman"/>
        </w:rPr>
        <w:t xml:space="preserve">Каскад» </w:t>
      </w:r>
      <w:proofErr w:type="spellStart"/>
      <w:r w:rsidRPr="00FB6F1F">
        <w:rPr>
          <w:rFonts w:ascii="Times New Roman" w:hAnsi="Times New Roman" w:cs="Times New Roman"/>
        </w:rPr>
        <w:t>Речушинского</w:t>
      </w:r>
      <w:proofErr w:type="spellEnd"/>
      <w:r w:rsidRPr="00FB6F1F">
        <w:rPr>
          <w:rFonts w:ascii="Times New Roman" w:hAnsi="Times New Roman" w:cs="Times New Roman"/>
        </w:rPr>
        <w:t xml:space="preserve"> СП                                    Бурагина Л.Ф</w:t>
      </w:r>
    </w:p>
    <w:p w:rsidR="009C64D1" w:rsidRPr="00FB6F1F" w:rsidRDefault="009C64D1" w:rsidP="005D023B">
      <w:pPr>
        <w:ind w:firstLine="510"/>
        <w:jc w:val="both"/>
      </w:pPr>
    </w:p>
    <w:p w:rsidR="009C64D1" w:rsidRPr="00FB6F1F" w:rsidRDefault="009C64D1" w:rsidP="005D023B">
      <w:pPr>
        <w:ind w:firstLine="510"/>
        <w:jc w:val="both"/>
        <w:rPr>
          <w:rFonts w:ascii="Times New Roman" w:hAnsi="Times New Roman" w:cs="Times New Roman"/>
        </w:rPr>
      </w:pPr>
      <w:r w:rsidRPr="00FB6F1F">
        <w:rPr>
          <w:rFonts w:ascii="Times New Roman" w:hAnsi="Times New Roman" w:cs="Times New Roman"/>
        </w:rPr>
        <w:t>Дата   _____________</w:t>
      </w: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p w:rsidR="009C64D1" w:rsidRDefault="009C64D1" w:rsidP="005D023B">
      <w:pPr>
        <w:ind w:firstLine="510"/>
        <w:jc w:val="both"/>
        <w:rPr>
          <w:sz w:val="28"/>
          <w:szCs w:val="28"/>
        </w:rPr>
      </w:pPr>
    </w:p>
    <w:sectPr w:rsidR="009C64D1" w:rsidSect="00AB5AEE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6E" w:rsidRDefault="000B256E" w:rsidP="002543E9">
      <w:pPr>
        <w:spacing w:after="0" w:line="240" w:lineRule="auto"/>
      </w:pPr>
      <w:r>
        <w:separator/>
      </w:r>
    </w:p>
  </w:endnote>
  <w:endnote w:type="continuationSeparator" w:id="0">
    <w:p w:rsidR="000B256E" w:rsidRDefault="000B256E" w:rsidP="002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22241"/>
      <w:docPartObj>
        <w:docPartGallery w:val="Page Numbers (Bottom of Page)"/>
        <w:docPartUnique/>
      </w:docPartObj>
    </w:sdtPr>
    <w:sdtContent>
      <w:p w:rsidR="00D55727" w:rsidRDefault="00D557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F6">
          <w:rPr>
            <w:noProof/>
          </w:rPr>
          <w:t>9</w:t>
        </w:r>
        <w:r>
          <w:fldChar w:fldCharType="end"/>
        </w:r>
      </w:p>
    </w:sdtContent>
  </w:sdt>
  <w:p w:rsidR="00D55727" w:rsidRDefault="00D557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6E" w:rsidRDefault="000B256E" w:rsidP="002543E9">
      <w:pPr>
        <w:spacing w:after="0" w:line="240" w:lineRule="auto"/>
      </w:pPr>
      <w:r>
        <w:separator/>
      </w:r>
    </w:p>
  </w:footnote>
  <w:footnote w:type="continuationSeparator" w:id="0">
    <w:p w:rsidR="000B256E" w:rsidRDefault="000B256E" w:rsidP="0025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2DA"/>
    <w:multiLevelType w:val="hybridMultilevel"/>
    <w:tmpl w:val="5C0A71E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0A26848"/>
    <w:multiLevelType w:val="hybridMultilevel"/>
    <w:tmpl w:val="C166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5AF"/>
    <w:multiLevelType w:val="hybridMultilevel"/>
    <w:tmpl w:val="6CEAC0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21D8"/>
    <w:multiLevelType w:val="multilevel"/>
    <w:tmpl w:val="1786C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23B"/>
    <w:rsid w:val="00026C21"/>
    <w:rsid w:val="000603F0"/>
    <w:rsid w:val="000A5502"/>
    <w:rsid w:val="000B131D"/>
    <w:rsid w:val="000B256E"/>
    <w:rsid w:val="000B2CFC"/>
    <w:rsid w:val="000B5198"/>
    <w:rsid w:val="000B72EA"/>
    <w:rsid w:val="000D798D"/>
    <w:rsid w:val="00105AFA"/>
    <w:rsid w:val="00155B2B"/>
    <w:rsid w:val="00163CE0"/>
    <w:rsid w:val="00194FCA"/>
    <w:rsid w:val="001D3031"/>
    <w:rsid w:val="001E557E"/>
    <w:rsid w:val="00234F76"/>
    <w:rsid w:val="002543E9"/>
    <w:rsid w:val="00262EC7"/>
    <w:rsid w:val="002814EF"/>
    <w:rsid w:val="002D537C"/>
    <w:rsid w:val="002E376F"/>
    <w:rsid w:val="00306633"/>
    <w:rsid w:val="003810FE"/>
    <w:rsid w:val="003B11A5"/>
    <w:rsid w:val="003C2251"/>
    <w:rsid w:val="003C468D"/>
    <w:rsid w:val="003C57D8"/>
    <w:rsid w:val="003D74BC"/>
    <w:rsid w:val="003E770D"/>
    <w:rsid w:val="00413FF6"/>
    <w:rsid w:val="00415FD5"/>
    <w:rsid w:val="004603D6"/>
    <w:rsid w:val="0046701F"/>
    <w:rsid w:val="0047289D"/>
    <w:rsid w:val="0048564D"/>
    <w:rsid w:val="004A55F6"/>
    <w:rsid w:val="004C5C29"/>
    <w:rsid w:val="004E2C99"/>
    <w:rsid w:val="004F13D1"/>
    <w:rsid w:val="00511079"/>
    <w:rsid w:val="00543901"/>
    <w:rsid w:val="00576229"/>
    <w:rsid w:val="00576B25"/>
    <w:rsid w:val="005C0DE0"/>
    <w:rsid w:val="005C1416"/>
    <w:rsid w:val="005C4728"/>
    <w:rsid w:val="005D023B"/>
    <w:rsid w:val="00664FB8"/>
    <w:rsid w:val="00672077"/>
    <w:rsid w:val="00673E3B"/>
    <w:rsid w:val="006A128A"/>
    <w:rsid w:val="00721016"/>
    <w:rsid w:val="00734C5A"/>
    <w:rsid w:val="00734E57"/>
    <w:rsid w:val="008144FE"/>
    <w:rsid w:val="00817596"/>
    <w:rsid w:val="00821F3A"/>
    <w:rsid w:val="00825772"/>
    <w:rsid w:val="0085460C"/>
    <w:rsid w:val="008C5474"/>
    <w:rsid w:val="008D6E2A"/>
    <w:rsid w:val="00902680"/>
    <w:rsid w:val="009042AE"/>
    <w:rsid w:val="0093005E"/>
    <w:rsid w:val="009355C4"/>
    <w:rsid w:val="00950A5D"/>
    <w:rsid w:val="0095610D"/>
    <w:rsid w:val="009613DE"/>
    <w:rsid w:val="00996AA9"/>
    <w:rsid w:val="009C64D1"/>
    <w:rsid w:val="009D232F"/>
    <w:rsid w:val="009D6474"/>
    <w:rsid w:val="009F114F"/>
    <w:rsid w:val="00A30C8A"/>
    <w:rsid w:val="00AB5AEE"/>
    <w:rsid w:val="00AC5ED0"/>
    <w:rsid w:val="00AD168B"/>
    <w:rsid w:val="00B20DDC"/>
    <w:rsid w:val="00B31873"/>
    <w:rsid w:val="00BB4C38"/>
    <w:rsid w:val="00BD4DC7"/>
    <w:rsid w:val="00BE160A"/>
    <w:rsid w:val="00C10A6E"/>
    <w:rsid w:val="00C32E6F"/>
    <w:rsid w:val="00C67F79"/>
    <w:rsid w:val="00CD2D0C"/>
    <w:rsid w:val="00CD4742"/>
    <w:rsid w:val="00D103F8"/>
    <w:rsid w:val="00D47BFA"/>
    <w:rsid w:val="00D55727"/>
    <w:rsid w:val="00D66B8D"/>
    <w:rsid w:val="00DA0110"/>
    <w:rsid w:val="00DA2168"/>
    <w:rsid w:val="00DD4227"/>
    <w:rsid w:val="00E444AB"/>
    <w:rsid w:val="00E500FA"/>
    <w:rsid w:val="00E56443"/>
    <w:rsid w:val="00E60683"/>
    <w:rsid w:val="00E94452"/>
    <w:rsid w:val="00EA19F1"/>
    <w:rsid w:val="00EB309F"/>
    <w:rsid w:val="00F11260"/>
    <w:rsid w:val="00F13351"/>
    <w:rsid w:val="00F16A95"/>
    <w:rsid w:val="00F204BA"/>
    <w:rsid w:val="00F630A7"/>
    <w:rsid w:val="00F97D80"/>
    <w:rsid w:val="00FB32C7"/>
    <w:rsid w:val="00FB6F1F"/>
    <w:rsid w:val="00FC0E56"/>
    <w:rsid w:val="00FE7A2C"/>
    <w:rsid w:val="00FF0531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023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5D023B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C32E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1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3E9"/>
  </w:style>
  <w:style w:type="paragraph" w:styleId="a9">
    <w:name w:val="footer"/>
    <w:basedOn w:val="a"/>
    <w:link w:val="aa"/>
    <w:uiPriority w:val="99"/>
    <w:unhideWhenUsed/>
    <w:rsid w:val="0025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3E9"/>
  </w:style>
  <w:style w:type="paragraph" w:styleId="ab">
    <w:name w:val="Balloon Text"/>
    <w:basedOn w:val="a"/>
    <w:link w:val="ac"/>
    <w:uiPriority w:val="99"/>
    <w:semiHidden/>
    <w:unhideWhenUsed/>
    <w:rsid w:val="002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₽₽₽₽₽</cp:lastModifiedBy>
  <cp:revision>19</cp:revision>
  <cp:lastPrinted>2020-12-27T23:22:00Z</cp:lastPrinted>
  <dcterms:created xsi:type="dcterms:W3CDTF">2020-11-23T07:00:00Z</dcterms:created>
  <dcterms:modified xsi:type="dcterms:W3CDTF">2021-02-18T14:32:00Z</dcterms:modified>
</cp:coreProperties>
</file>